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p14:paraId="2C078E63" wp14:textId="4570A6BF">
      <w:r w:rsidR="225C8FC5">
        <w:rPr/>
        <w:t xml:space="preserve">Peter Lang is committed to ensuring that all users can access and use the scholarship we publish on our website. We have designed our website to be flexible and to support those who have </w:t>
      </w:r>
      <w:r w:rsidR="225C8FC5">
        <w:rPr/>
        <w:t>additional</w:t>
      </w:r>
      <w:r w:rsidR="225C8FC5">
        <w:rPr/>
        <w:t xml:space="preserve"> needs, especially those with visual impairments.</w:t>
      </w:r>
      <w:r>
        <w:br/>
      </w:r>
      <w:r>
        <w:br/>
      </w:r>
      <w:r w:rsidR="294CD79A">
        <w:rPr/>
        <w:t xml:space="preserve">To this end, we have worked with a consulting firm and a website design company to ensure that our </w:t>
      </w:r>
      <w:r w:rsidR="4DBA430D">
        <w:rPr/>
        <w:t xml:space="preserve">website is compliant with relevant legislation. </w:t>
      </w:r>
      <w:r w:rsidR="4DBA430D">
        <w:rPr/>
        <w:t>Specifically</w:t>
      </w:r>
      <w:r w:rsidR="4DBA430D">
        <w:rPr/>
        <w:t xml:space="preserve"> we are WCAG 2.</w:t>
      </w:r>
      <w:r w:rsidR="561A2FB2">
        <w:rPr/>
        <w:t>2</w:t>
      </w:r>
      <w:r w:rsidR="4DBA430D">
        <w:rPr/>
        <w:t xml:space="preserve"> compliant</w:t>
      </w:r>
      <w:r w:rsidR="3384DA9F">
        <w:rPr/>
        <w:t>, and a recent audit gave our website a score of “Very Good”</w:t>
      </w:r>
      <w:r>
        <w:br/>
      </w:r>
      <w:r>
        <w:br/>
      </w:r>
      <w:r w:rsidR="054D58E4">
        <w:rPr/>
        <w:t xml:space="preserve">Our website works with all major </w:t>
      </w:r>
      <w:r w:rsidR="3075ADE5">
        <w:rPr/>
        <w:t>screen reader</w:t>
      </w:r>
      <w:r w:rsidR="054D58E4">
        <w:rPr/>
        <w:t xml:space="preserve"> </w:t>
      </w:r>
      <w:r w:rsidR="054D58E4">
        <w:rPr/>
        <w:t>services, and</w:t>
      </w:r>
      <w:r w:rsidR="054D58E4">
        <w:rPr/>
        <w:t xml:space="preserve"> has its own </w:t>
      </w:r>
      <w:r w:rsidR="6A0A1DE0">
        <w:rPr/>
        <w:t>in-built</w:t>
      </w:r>
      <w:r w:rsidR="054D58E4">
        <w:rPr/>
        <w:t xml:space="preserve"> text to speech system in our content pages, helping users to navigate and find the content they are looking for.</w:t>
      </w:r>
    </w:p>
    <w:p w:rsidR="054D58E4" w:rsidRDefault="054D58E4" w14:paraId="36115EDC" w14:textId="3B7746C8">
      <w:r w:rsidR="054D58E4">
        <w:rPr/>
        <w:t xml:space="preserve">We allow tab browsing to allow users who are unable to use traditional browsing methods to navigate the website. </w:t>
      </w:r>
      <w:r>
        <w:br/>
      </w:r>
      <w:r>
        <w:br/>
      </w:r>
      <w:r w:rsidR="0F193335">
        <w:rPr/>
        <w:t xml:space="preserve">Our content is hosted in PDF files which are DRM-free and will work with a range of software which has </w:t>
      </w:r>
      <w:r w:rsidR="0F193335">
        <w:rPr/>
        <w:t>additional</w:t>
      </w:r>
      <w:r w:rsidR="0F193335">
        <w:rPr/>
        <w:t xml:space="preserve"> accessibility functions built in, such as Adobe Reader</w:t>
      </w:r>
      <w:r w:rsidR="3CD599EA">
        <w:rPr/>
        <w:t>.</w:t>
      </w:r>
      <w:r w:rsidR="775FDB60">
        <w:rPr/>
        <w:t xml:space="preserve"> This includes </w:t>
      </w:r>
      <w:r w:rsidR="775FDB60">
        <w:rPr/>
        <w:t>additional</w:t>
      </w:r>
      <w:r w:rsidR="775FDB60">
        <w:rPr/>
        <w:t xml:space="preserve"> zoom, tab browsing, </w:t>
      </w:r>
      <w:r w:rsidR="775FDB60">
        <w:rPr/>
        <w:t xml:space="preserve">high </w:t>
      </w:r>
      <w:r w:rsidR="775FDB60">
        <w:rPr/>
        <w:t>contrast</w:t>
      </w:r>
      <w:r w:rsidR="775FDB60">
        <w:rPr/>
        <w:t xml:space="preserve"> and Black/Green screen modes and a detailed navigation pane.</w:t>
      </w:r>
    </w:p>
    <w:p w:rsidR="3CD599EA" w:rsidRDefault="3CD599EA" w14:paraId="7FBABFB6" w14:textId="7A12921A">
      <w:r w:rsidR="3CD599EA">
        <w:rPr/>
        <w:t xml:space="preserve">We have a range of features built </w:t>
      </w:r>
      <w:r w:rsidR="3CD599EA">
        <w:rPr/>
        <w:t>in to</w:t>
      </w:r>
      <w:r w:rsidR="3CD599EA">
        <w:rPr/>
        <w:t xml:space="preserve"> our website to further support users, including:</w:t>
      </w:r>
    </w:p>
    <w:p w:rsidR="510E013E" w:rsidP="36A0741B" w:rsidRDefault="510E013E" w14:paraId="5906AF21" w14:textId="0059C4A1">
      <w:pPr>
        <w:pStyle w:val="ListParagraph"/>
        <w:numPr>
          <w:ilvl w:val="0"/>
          <w:numId w:val="1"/>
        </w:numPr>
        <w:spacing w:before="240" w:line="276" w:lineRule="auto"/>
        <w:rPr>
          <w:rFonts w:ascii="Arial" w:hAnsi="Arial" w:eastAsia="Arial" w:cs="Arial"/>
          <w:b w:val="0"/>
          <w:bCs w:val="0"/>
          <w:i w:val="0"/>
          <w:iCs w:val="0"/>
          <w:noProof w:val="0"/>
          <w:sz w:val="22"/>
          <w:szCs w:val="22"/>
          <w:lang w:val="en-US"/>
        </w:rPr>
      </w:pPr>
      <w:r w:rsidRPr="36A0741B" w:rsidR="510E013E">
        <w:rPr>
          <w:rFonts w:ascii="Arial" w:hAnsi="Arial" w:eastAsia="Arial" w:cs="Arial"/>
          <w:b w:val="0"/>
          <w:bCs w:val="0"/>
          <w:i w:val="0"/>
          <w:iCs w:val="0"/>
          <w:noProof w:val="0"/>
          <w:sz w:val="22"/>
          <w:szCs w:val="22"/>
          <w:lang w:val="en-US"/>
        </w:rPr>
        <w:t xml:space="preserve">Fonts/text and icons correctly </w:t>
      </w:r>
      <w:r w:rsidRPr="36A0741B" w:rsidR="510E013E">
        <w:rPr>
          <w:rFonts w:ascii="Arial" w:hAnsi="Arial" w:eastAsia="Arial" w:cs="Arial"/>
          <w:b w:val="0"/>
          <w:bCs w:val="0"/>
          <w:i w:val="0"/>
          <w:iCs w:val="0"/>
          <w:noProof w:val="0"/>
          <w:sz w:val="22"/>
          <w:szCs w:val="22"/>
          <w:lang w:val="en-US"/>
        </w:rPr>
        <w:t>increase</w:t>
      </w:r>
      <w:r w:rsidRPr="36A0741B" w:rsidR="510E013E">
        <w:rPr>
          <w:rFonts w:ascii="Arial" w:hAnsi="Arial" w:eastAsia="Arial" w:cs="Arial"/>
          <w:b w:val="0"/>
          <w:bCs w:val="0"/>
          <w:i w:val="0"/>
          <w:iCs w:val="0"/>
          <w:noProof w:val="0"/>
          <w:sz w:val="22"/>
          <w:szCs w:val="22"/>
          <w:lang w:val="en-US"/>
        </w:rPr>
        <w:t xml:space="preserve"> size with device zoom level.</w:t>
      </w:r>
    </w:p>
    <w:p w:rsidR="510E013E" w:rsidP="36A0741B" w:rsidRDefault="510E013E" w14:paraId="5B40FAD8" w14:textId="05307AB5">
      <w:pPr>
        <w:pStyle w:val="ListParagraph"/>
        <w:numPr>
          <w:ilvl w:val="0"/>
          <w:numId w:val="1"/>
        </w:numPr>
        <w:spacing w:line="276" w:lineRule="auto"/>
        <w:rPr>
          <w:rFonts w:ascii="Arial" w:hAnsi="Arial" w:eastAsia="Arial" w:cs="Arial"/>
          <w:b w:val="0"/>
          <w:bCs w:val="0"/>
          <w:i w:val="0"/>
          <w:iCs w:val="0"/>
          <w:noProof w:val="0"/>
          <w:sz w:val="22"/>
          <w:szCs w:val="22"/>
          <w:lang w:val="en-US"/>
        </w:rPr>
      </w:pPr>
      <w:r w:rsidRPr="36A0741B" w:rsidR="510E013E">
        <w:rPr>
          <w:rFonts w:ascii="Arial" w:hAnsi="Arial" w:eastAsia="Arial" w:cs="Arial"/>
          <w:b w:val="0"/>
          <w:bCs w:val="0"/>
          <w:i w:val="0"/>
          <w:iCs w:val="0"/>
          <w:noProof w:val="0"/>
          <w:sz w:val="22"/>
          <w:szCs w:val="22"/>
          <w:lang w:val="en-US"/>
        </w:rPr>
        <w:t>Text remains legible at up to 300x zoom level and does not get cut off.</w:t>
      </w:r>
    </w:p>
    <w:p w:rsidR="510E013E" w:rsidP="36A0741B" w:rsidRDefault="510E013E" w14:paraId="39E1199C" w14:textId="264C8454">
      <w:pPr>
        <w:pStyle w:val="ListParagraph"/>
        <w:numPr>
          <w:ilvl w:val="0"/>
          <w:numId w:val="1"/>
        </w:numPr>
        <w:spacing w:line="276" w:lineRule="auto"/>
        <w:rPr>
          <w:rFonts w:ascii="Arial" w:hAnsi="Arial" w:eastAsia="Arial" w:cs="Arial"/>
          <w:b w:val="0"/>
          <w:bCs w:val="0"/>
          <w:i w:val="0"/>
          <w:iCs w:val="0"/>
          <w:noProof w:val="0"/>
          <w:sz w:val="22"/>
          <w:szCs w:val="22"/>
          <w:lang w:val="en-US"/>
        </w:rPr>
      </w:pPr>
      <w:r w:rsidRPr="36A0741B" w:rsidR="510E013E">
        <w:rPr>
          <w:rFonts w:ascii="Arial" w:hAnsi="Arial" w:eastAsia="Arial" w:cs="Arial"/>
          <w:b w:val="0"/>
          <w:bCs w:val="0"/>
          <w:i w:val="0"/>
          <w:iCs w:val="0"/>
          <w:noProof w:val="0"/>
          <w:sz w:val="22"/>
          <w:szCs w:val="22"/>
          <w:lang w:val="en"/>
        </w:rPr>
        <w:t>Most images have ‘alt’ tags describing the image.</w:t>
      </w:r>
    </w:p>
    <w:p w:rsidR="510E013E" w:rsidP="36A0741B" w:rsidRDefault="510E013E" w14:paraId="58821522" w14:textId="51E29919">
      <w:pPr>
        <w:pStyle w:val="ListParagraph"/>
        <w:numPr>
          <w:ilvl w:val="0"/>
          <w:numId w:val="1"/>
        </w:numPr>
        <w:spacing w:line="276" w:lineRule="auto"/>
        <w:rPr>
          <w:rFonts w:ascii="Arial" w:hAnsi="Arial" w:eastAsia="Arial" w:cs="Arial"/>
          <w:b w:val="0"/>
          <w:bCs w:val="0"/>
          <w:i w:val="0"/>
          <w:iCs w:val="0"/>
          <w:noProof w:val="0"/>
          <w:sz w:val="22"/>
          <w:szCs w:val="22"/>
          <w:lang w:val="en-US"/>
        </w:rPr>
      </w:pPr>
      <w:r w:rsidRPr="36A0741B" w:rsidR="510E013E">
        <w:rPr>
          <w:rFonts w:ascii="Arial" w:hAnsi="Arial" w:eastAsia="Arial" w:cs="Arial"/>
          <w:b w:val="0"/>
          <w:bCs w:val="0"/>
          <w:i w:val="0"/>
          <w:iCs w:val="0"/>
          <w:noProof w:val="0"/>
          <w:sz w:val="22"/>
          <w:szCs w:val="22"/>
          <w:lang w:val="en-US"/>
        </w:rPr>
        <w:t>Colours used on the site are significantly differentiated to make legibility easier</w:t>
      </w:r>
    </w:p>
    <w:p w:rsidR="510E013E" w:rsidP="36A0741B" w:rsidRDefault="510E013E" w14:paraId="4357396C" w14:textId="55791517">
      <w:pPr>
        <w:pStyle w:val="ListParagraph"/>
        <w:numPr>
          <w:ilvl w:val="0"/>
          <w:numId w:val="1"/>
        </w:numPr>
        <w:spacing w:line="276" w:lineRule="auto"/>
        <w:rPr>
          <w:rFonts w:ascii="Arial" w:hAnsi="Arial" w:eastAsia="Arial" w:cs="Arial"/>
          <w:b w:val="0"/>
          <w:bCs w:val="0"/>
          <w:i w:val="0"/>
          <w:iCs w:val="0"/>
          <w:noProof w:val="0"/>
          <w:sz w:val="22"/>
          <w:szCs w:val="22"/>
          <w:lang w:val="en-US"/>
        </w:rPr>
      </w:pPr>
      <w:r w:rsidRPr="36A0741B" w:rsidR="510E013E">
        <w:rPr>
          <w:rFonts w:ascii="Arial" w:hAnsi="Arial" w:eastAsia="Arial" w:cs="Arial"/>
          <w:b w:val="0"/>
          <w:bCs w:val="0"/>
          <w:i w:val="0"/>
          <w:iCs w:val="0"/>
          <w:noProof w:val="0"/>
          <w:sz w:val="22"/>
          <w:szCs w:val="22"/>
          <w:lang w:val="en-US"/>
        </w:rPr>
        <w:t>Site content has been translated to provide content in English, French and German, with a clear and easy way to switch between languages.</w:t>
      </w:r>
    </w:p>
    <w:p w:rsidR="510E013E" w:rsidP="36A0741B" w:rsidRDefault="510E013E" w14:paraId="6580E31C" w14:textId="57E67A91">
      <w:pPr>
        <w:pStyle w:val="ListParagraph"/>
        <w:numPr>
          <w:ilvl w:val="0"/>
          <w:numId w:val="1"/>
        </w:numPr>
        <w:spacing w:line="276" w:lineRule="auto"/>
        <w:rPr>
          <w:rFonts w:ascii="Arial" w:hAnsi="Arial" w:eastAsia="Arial" w:cs="Arial"/>
          <w:b w:val="0"/>
          <w:bCs w:val="0"/>
          <w:i w:val="0"/>
          <w:iCs w:val="0"/>
          <w:noProof w:val="0"/>
          <w:sz w:val="22"/>
          <w:szCs w:val="22"/>
          <w:lang w:val="en-US"/>
        </w:rPr>
      </w:pPr>
      <w:r w:rsidRPr="36A0741B" w:rsidR="510E013E">
        <w:rPr>
          <w:rFonts w:ascii="Arial" w:hAnsi="Arial" w:eastAsia="Arial" w:cs="Arial"/>
          <w:b w:val="0"/>
          <w:bCs w:val="0"/>
          <w:i w:val="0"/>
          <w:iCs w:val="0"/>
          <w:noProof w:val="0"/>
          <w:sz w:val="22"/>
          <w:szCs w:val="22"/>
          <w:lang w:val="en-US"/>
        </w:rPr>
        <w:t>The website has been produced to maximise compatibility with screen readers.</w:t>
      </w:r>
    </w:p>
    <w:p w:rsidR="510E013E" w:rsidP="36A0741B" w:rsidRDefault="510E013E" w14:paraId="21D091DA" w14:textId="151C52AF">
      <w:pPr>
        <w:pStyle w:val="ListParagraph"/>
        <w:numPr>
          <w:ilvl w:val="0"/>
          <w:numId w:val="1"/>
        </w:numPr>
        <w:spacing w:line="276" w:lineRule="auto"/>
        <w:rPr>
          <w:rFonts w:ascii="Arial" w:hAnsi="Arial" w:eastAsia="Arial" w:cs="Arial"/>
          <w:b w:val="0"/>
          <w:bCs w:val="0"/>
          <w:i w:val="0"/>
          <w:iCs w:val="0"/>
          <w:noProof w:val="0"/>
          <w:sz w:val="22"/>
          <w:szCs w:val="22"/>
          <w:lang w:val="en-US"/>
        </w:rPr>
      </w:pPr>
      <w:r w:rsidRPr="36A0741B" w:rsidR="510E013E">
        <w:rPr>
          <w:rFonts w:ascii="Arial" w:hAnsi="Arial" w:eastAsia="Arial" w:cs="Arial"/>
          <w:b w:val="0"/>
          <w:bCs w:val="0"/>
          <w:i w:val="0"/>
          <w:iCs w:val="0"/>
          <w:noProof w:val="0"/>
          <w:sz w:val="22"/>
          <w:szCs w:val="22"/>
          <w:lang w:val="en-US"/>
        </w:rPr>
        <w:t>The website content strategy favours text-based content over time-based media, with minimal use of image and video as sole content and text alternatives available.</w:t>
      </w:r>
    </w:p>
    <w:p w:rsidR="510E013E" w:rsidP="36A0741B" w:rsidRDefault="510E013E" w14:paraId="3AE0E5B3" w14:textId="58EA615E">
      <w:pPr>
        <w:pStyle w:val="ListParagraph"/>
        <w:numPr>
          <w:ilvl w:val="0"/>
          <w:numId w:val="1"/>
        </w:numPr>
        <w:spacing w:line="276" w:lineRule="auto"/>
        <w:rPr>
          <w:rFonts w:ascii="Arial" w:hAnsi="Arial" w:eastAsia="Arial" w:cs="Arial"/>
          <w:b w:val="0"/>
          <w:bCs w:val="0"/>
          <w:i w:val="0"/>
          <w:iCs w:val="0"/>
          <w:noProof w:val="0"/>
          <w:sz w:val="22"/>
          <w:szCs w:val="22"/>
          <w:lang w:val="en-US"/>
        </w:rPr>
      </w:pPr>
      <w:r w:rsidRPr="36A0741B" w:rsidR="510E013E">
        <w:rPr>
          <w:rFonts w:ascii="Arial" w:hAnsi="Arial" w:eastAsia="Arial" w:cs="Arial"/>
          <w:b w:val="0"/>
          <w:bCs w:val="0"/>
          <w:i w:val="0"/>
          <w:iCs w:val="0"/>
          <w:noProof w:val="0"/>
          <w:sz w:val="22"/>
          <w:szCs w:val="22"/>
          <w:lang w:val="en"/>
        </w:rPr>
        <w:t>Text on the website is clear and easy to understand.</w:t>
      </w:r>
    </w:p>
    <w:p w:rsidR="510E013E" w:rsidP="36A0741B" w:rsidRDefault="510E013E" w14:paraId="26BD6190" w14:textId="2F40E9A7">
      <w:pPr>
        <w:pStyle w:val="ListParagraph"/>
        <w:numPr>
          <w:ilvl w:val="0"/>
          <w:numId w:val="1"/>
        </w:numPr>
        <w:spacing w:after="240" w:line="276" w:lineRule="auto"/>
        <w:rPr>
          <w:rFonts w:ascii="Arial" w:hAnsi="Arial" w:eastAsia="Arial" w:cs="Arial"/>
          <w:b w:val="0"/>
          <w:bCs w:val="0"/>
          <w:i w:val="0"/>
          <w:iCs w:val="0"/>
          <w:noProof w:val="0"/>
          <w:sz w:val="22"/>
          <w:szCs w:val="22"/>
          <w:lang w:val="en-US"/>
        </w:rPr>
      </w:pPr>
      <w:r w:rsidRPr="36A0741B" w:rsidR="510E013E">
        <w:rPr>
          <w:rFonts w:ascii="Arial" w:hAnsi="Arial" w:eastAsia="Arial" w:cs="Arial"/>
          <w:b w:val="0"/>
          <w:bCs w:val="0"/>
          <w:i w:val="0"/>
          <w:iCs w:val="0"/>
          <w:noProof w:val="0"/>
          <w:sz w:val="22"/>
          <w:szCs w:val="22"/>
          <w:lang w:val="en"/>
        </w:rPr>
        <w:t>The website uses a logical heading order and does not feature content that looks like headings but is not.</w:t>
      </w:r>
    </w:p>
    <w:p w:rsidR="510E013E" w:rsidRDefault="510E013E" w14:paraId="4E7B2385" w14:textId="445C928D">
      <w:r w:rsidR="510E013E">
        <w:rPr/>
        <w:t xml:space="preserve">We are also working to </w:t>
      </w:r>
      <w:r w:rsidR="510E013E">
        <w:rPr/>
        <w:t>en</w:t>
      </w:r>
      <w:r w:rsidR="754C9212">
        <w:rPr/>
        <w:t>suring</w:t>
      </w:r>
      <w:r w:rsidR="754C9212">
        <w:rPr/>
        <w:t xml:space="preserve"> that the PDF versions of our books are accessible, this includes </w:t>
      </w:r>
      <w:r w:rsidR="15F7D55E">
        <w:rPr/>
        <w:t xml:space="preserve">ensuring </w:t>
      </w:r>
      <w:r w:rsidR="15F7D55E">
        <w:rPr/>
        <w:t>accurate</w:t>
      </w:r>
      <w:r w:rsidR="15F7D55E">
        <w:rPr/>
        <w:t xml:space="preserve"> headings and sub-headings within our titles to make them easy to access using screen reader technology. </w:t>
      </w:r>
      <w:r>
        <w:br/>
      </w:r>
      <w:r>
        <w:br/>
      </w:r>
      <w:r w:rsidR="674FB125">
        <w:rPr/>
        <w:t>There are several areas we have highlighted as important next steps, including Alt-Text for the images in our titles. As we are not a large commercial publisher this is a challenge for us, but we are making progress and intend</w:t>
      </w:r>
      <w:r w:rsidR="5E4049F3">
        <w:rPr/>
        <w:t xml:space="preserve"> to prioritize this moving forward.</w:t>
      </w:r>
    </w:p>
    <w:p w:rsidR="11B39B12" w:rsidRDefault="11B39B12" w14:paraId="22728BFC" w14:textId="5305B45D">
      <w:r w:rsidR="11B39B12">
        <w:rPr/>
        <w:t xml:space="preserve">We are also aware of some minor issues on our website which need to be fixed, </w:t>
      </w:r>
      <w:r w:rsidR="11B39B12">
        <w:rPr/>
        <w:t>including:</w:t>
      </w:r>
      <w:r w:rsidR="11B39B12">
        <w:rPr/>
        <w:t xml:space="preserve"> </w:t>
      </w:r>
    </w:p>
    <w:p w:rsidR="2854D580" w:rsidP="36A0741B" w:rsidRDefault="2854D580" w14:paraId="0EAEC537" w14:textId="4727E989">
      <w:pPr>
        <w:pStyle w:val="ListParagraph"/>
        <w:numPr>
          <w:ilvl w:val="0"/>
          <w:numId w:val="11"/>
        </w:numPr>
        <w:spacing w:before="240" w:line="276" w:lineRule="auto"/>
        <w:rPr>
          <w:rFonts w:ascii="Arial" w:hAnsi="Arial" w:eastAsia="Arial" w:cs="Arial"/>
          <w:b w:val="0"/>
          <w:bCs w:val="0"/>
          <w:i w:val="0"/>
          <w:iCs w:val="0"/>
          <w:noProof w:val="0"/>
          <w:sz w:val="22"/>
          <w:szCs w:val="22"/>
          <w:lang w:val="en-US"/>
        </w:rPr>
      </w:pPr>
      <w:r w:rsidRPr="36A0741B" w:rsidR="2854D580">
        <w:rPr>
          <w:rFonts w:ascii="Arial" w:hAnsi="Arial" w:eastAsia="Arial" w:cs="Arial"/>
          <w:b w:val="0"/>
          <w:bCs w:val="0"/>
          <w:i w:val="0"/>
          <w:iCs w:val="0"/>
          <w:noProof w:val="0"/>
          <w:sz w:val="22"/>
          <w:szCs w:val="22"/>
          <w:lang w:val="en"/>
        </w:rPr>
        <w:t>Not all form inputs have labels.</w:t>
      </w:r>
    </w:p>
    <w:p w:rsidR="2854D580" w:rsidP="36A0741B" w:rsidRDefault="2854D580" w14:paraId="0ADF3476" w14:textId="1F8A284B">
      <w:pPr>
        <w:pStyle w:val="ListParagraph"/>
        <w:numPr>
          <w:ilvl w:val="0"/>
          <w:numId w:val="11"/>
        </w:numPr>
        <w:spacing w:line="276" w:lineRule="auto"/>
        <w:rPr>
          <w:rFonts w:ascii="Arial" w:hAnsi="Arial" w:eastAsia="Arial" w:cs="Arial"/>
          <w:b w:val="0"/>
          <w:bCs w:val="0"/>
          <w:i w:val="0"/>
          <w:iCs w:val="0"/>
          <w:noProof w:val="0"/>
          <w:sz w:val="22"/>
          <w:szCs w:val="22"/>
          <w:lang w:val="en-US"/>
        </w:rPr>
      </w:pPr>
      <w:r w:rsidRPr="36A0741B" w:rsidR="2854D580">
        <w:rPr>
          <w:rFonts w:ascii="Arial" w:hAnsi="Arial" w:eastAsia="Arial" w:cs="Arial"/>
          <w:b w:val="0"/>
          <w:bCs w:val="0"/>
          <w:i w:val="0"/>
          <w:iCs w:val="0"/>
          <w:noProof w:val="0"/>
          <w:sz w:val="22"/>
          <w:szCs w:val="22"/>
          <w:lang w:val="en"/>
        </w:rPr>
        <w:t>Some fonts are under the recommended minimum 16px/1rem size</w:t>
      </w:r>
    </w:p>
    <w:p w:rsidR="2854D580" w:rsidP="36A0741B" w:rsidRDefault="2854D580" w14:paraId="25F35119" w14:textId="62AA857B">
      <w:pPr>
        <w:pStyle w:val="ListParagraph"/>
        <w:numPr>
          <w:ilvl w:val="0"/>
          <w:numId w:val="11"/>
        </w:numPr>
        <w:spacing w:line="276" w:lineRule="auto"/>
        <w:rPr>
          <w:rFonts w:ascii="Arial" w:hAnsi="Arial" w:eastAsia="Arial" w:cs="Arial"/>
          <w:b w:val="0"/>
          <w:bCs w:val="0"/>
          <w:i w:val="0"/>
          <w:iCs w:val="0"/>
          <w:noProof w:val="0"/>
          <w:sz w:val="22"/>
          <w:szCs w:val="22"/>
          <w:lang w:val="en-US"/>
        </w:rPr>
      </w:pPr>
      <w:r w:rsidRPr="36A0741B" w:rsidR="2854D580">
        <w:rPr>
          <w:rFonts w:ascii="Arial" w:hAnsi="Arial" w:eastAsia="Arial" w:cs="Arial"/>
          <w:b w:val="0"/>
          <w:bCs w:val="0"/>
          <w:i w:val="0"/>
          <w:iCs w:val="0"/>
          <w:noProof w:val="0"/>
          <w:sz w:val="22"/>
          <w:szCs w:val="22"/>
          <w:lang w:val="en"/>
        </w:rPr>
        <w:t>Where pages have a book carousel on the page, the tabbing order/functionality is broken.</w:t>
      </w:r>
    </w:p>
    <w:p w:rsidR="2854D580" w:rsidRDefault="2854D580" w14:paraId="2C9412BB" w14:textId="14FC2303">
      <w:r w:rsidR="2854D580">
        <w:rPr/>
        <w:t xml:space="preserve">And we will be </w:t>
      </w:r>
      <w:r w:rsidR="2854D580">
        <w:rPr/>
        <w:t>seeking</w:t>
      </w:r>
      <w:r w:rsidR="2854D580">
        <w:rPr/>
        <w:t xml:space="preserve"> to fix these shortly. </w:t>
      </w:r>
    </w:p>
    <w:p w:rsidR="2854D580" w:rsidRDefault="2854D580" w14:paraId="190DB323" w14:textId="55D14A39">
      <w:r w:rsidR="2854D580">
        <w:rPr/>
        <w:t xml:space="preserve">If users spot an issue with </w:t>
      </w:r>
      <w:r w:rsidR="2854D580">
        <w:rPr/>
        <w:t>accessibility</w:t>
      </w:r>
      <w:r w:rsidR="2854D580">
        <w:rPr/>
        <w:t xml:space="preserve"> they would like us to fix, we recommend they </w:t>
      </w:r>
      <w:r w:rsidR="2854D580">
        <w:rPr/>
        <w:t>contact</w:t>
      </w:r>
      <w:r w:rsidR="2854D580">
        <w:rPr/>
        <w:t xml:space="preserve"> </w:t>
      </w:r>
      <w:hyperlink r:id="R12b1d805fd314695">
        <w:r w:rsidRPr="36A0741B" w:rsidR="7E11EFA2">
          <w:rPr>
            <w:rStyle w:val="Hyperlink"/>
          </w:rPr>
          <w:t>sale</w:t>
        </w:r>
        <w:r w:rsidRPr="36A0741B" w:rsidR="2854D580">
          <w:rPr>
            <w:rStyle w:val="Hyperlink"/>
          </w:rPr>
          <w:t>s@peterlang.com</w:t>
        </w:r>
      </w:hyperlink>
      <w:r w:rsidR="2854D580">
        <w:rPr/>
        <w:t xml:space="preserve"> </w:t>
      </w:r>
      <w:r w:rsidR="181A64A0">
        <w:rPr/>
        <w:t>and we will address the issue.</w:t>
      </w:r>
      <w:r>
        <w:br/>
      </w: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3">
    <w:nsid w:val="771880f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340d1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2f1cdd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b85563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2380b5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f31378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01908d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74406d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7807c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c61d2b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fadc3c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017411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882a44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FDDB2A"/>
    <w:rsid w:val="054D58E4"/>
    <w:rsid w:val="0CE3923F"/>
    <w:rsid w:val="0F193335"/>
    <w:rsid w:val="11B39B12"/>
    <w:rsid w:val="13370ACC"/>
    <w:rsid w:val="13652E4F"/>
    <w:rsid w:val="15F7D55E"/>
    <w:rsid w:val="15FDDB2A"/>
    <w:rsid w:val="181A64A0"/>
    <w:rsid w:val="1B3FF276"/>
    <w:rsid w:val="225C8FC5"/>
    <w:rsid w:val="2854D580"/>
    <w:rsid w:val="294CD79A"/>
    <w:rsid w:val="2FA8A6B4"/>
    <w:rsid w:val="2FFEB7BE"/>
    <w:rsid w:val="3075ADE5"/>
    <w:rsid w:val="3384DA9F"/>
    <w:rsid w:val="36A0741B"/>
    <w:rsid w:val="3CA51AF6"/>
    <w:rsid w:val="3CD599EA"/>
    <w:rsid w:val="3CF582E0"/>
    <w:rsid w:val="414A78CE"/>
    <w:rsid w:val="46D382B3"/>
    <w:rsid w:val="486B245B"/>
    <w:rsid w:val="4DBA430D"/>
    <w:rsid w:val="4F97333C"/>
    <w:rsid w:val="510E013E"/>
    <w:rsid w:val="561A2FB2"/>
    <w:rsid w:val="56DB2BBD"/>
    <w:rsid w:val="57D32EE3"/>
    <w:rsid w:val="5E4049F3"/>
    <w:rsid w:val="6470975A"/>
    <w:rsid w:val="674FB125"/>
    <w:rsid w:val="676C574D"/>
    <w:rsid w:val="67D9F8A5"/>
    <w:rsid w:val="684C3140"/>
    <w:rsid w:val="6A0A1DE0"/>
    <w:rsid w:val="6CB1B17F"/>
    <w:rsid w:val="6ECF2AAE"/>
    <w:rsid w:val="6F3CA5A6"/>
    <w:rsid w:val="6FEDB24B"/>
    <w:rsid w:val="754C9212"/>
    <w:rsid w:val="775FDB60"/>
    <w:rsid w:val="7944CE4E"/>
    <w:rsid w:val="7E11E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DB2A"/>
  <w15:chartTrackingRefBased/>
  <w15:docId w15:val="{90792BDD-FC4E-4F32-9BAC-A7BFD5ED1E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customersuccess@peterlang.com" TargetMode="External" Id="R12b1d805fd314695" /><Relationship Type="http://schemas.openxmlformats.org/officeDocument/2006/relationships/numbering" Target="numbering.xml" Id="Rd93878fc70dd4e1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2024-07-29T08:11:45.6996039Z</dcterms:created>
  <dcterms:modified xsi:type="dcterms:W3CDTF">2024-07-29T08:38:54.2882657Z</dcterms:modified>
  <dc:creator>Samuel Syddall</dc:creator>
  <lastModifiedBy>Samuel Syddall</lastModifiedBy>
</coreProperties>
</file>